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6DD1" w14:textId="07050A6B" w:rsidR="00206C8C" w:rsidRDefault="00206C8C" w:rsidP="00206C8C">
      <w:pPr>
        <w:spacing w:before="60" w:after="60"/>
        <w:rPr>
          <w:rFonts w:ascii="Calibri" w:eastAsia="Calibri" w:hAnsi="Calibri" w:cs="Calibri Light"/>
          <w:b/>
          <w:kern w:val="0"/>
          <w:sz w:val="20"/>
          <w:szCs w:val="20"/>
          <w:lang w:eastAsia="pl-PL"/>
          <w14:ligatures w14:val="none"/>
        </w:rPr>
      </w:pPr>
      <w:r w:rsidRPr="00206C8C">
        <w:rPr>
          <w:rFonts w:ascii="Calibri" w:eastAsia="Calibri" w:hAnsi="Calibri" w:cs="Calibri Light"/>
          <w:b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EB1FB5">
        <w:rPr>
          <w:rFonts w:ascii="Calibri" w:eastAsia="Calibri" w:hAnsi="Calibri" w:cs="Calibri Light"/>
          <w:b/>
          <w:kern w:val="0"/>
          <w:sz w:val="20"/>
          <w:szCs w:val="20"/>
          <w:lang w:eastAsia="pl-PL"/>
          <w14:ligatures w14:val="none"/>
        </w:rPr>
        <w:t>2</w:t>
      </w:r>
      <w:r w:rsidRPr="00206C8C">
        <w:rPr>
          <w:rFonts w:ascii="Calibri" w:eastAsia="Calibri" w:hAnsi="Calibri" w:cs="Calibri Light"/>
          <w:b/>
          <w:kern w:val="0"/>
          <w:sz w:val="20"/>
          <w:szCs w:val="20"/>
          <w:lang w:eastAsia="pl-PL"/>
          <w14:ligatures w14:val="none"/>
        </w:rPr>
        <w:t xml:space="preserve"> do SWZ</w:t>
      </w:r>
      <w:r>
        <w:rPr>
          <w:rFonts w:ascii="Calibri" w:eastAsia="Calibri" w:hAnsi="Calibri" w:cs="Calibri Light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</w:t>
      </w:r>
      <w:r w:rsidRPr="00206C8C">
        <w:rPr>
          <w:rFonts w:ascii="Calibri" w:eastAsia="Calibri" w:hAnsi="Calibri" w:cs="Calibri Light"/>
          <w:b/>
          <w:kern w:val="0"/>
          <w:sz w:val="20"/>
          <w:szCs w:val="20"/>
          <w:lang w:eastAsia="pl-PL"/>
          <w14:ligatures w14:val="none"/>
        </w:rPr>
        <w:t>Znak sprawy: SPZOZ.ZP.262.</w:t>
      </w:r>
      <w:r w:rsidR="00EB1FB5">
        <w:rPr>
          <w:rFonts w:ascii="Calibri" w:eastAsia="Calibri" w:hAnsi="Calibri" w:cs="Calibri Light"/>
          <w:b/>
          <w:kern w:val="0"/>
          <w:sz w:val="20"/>
          <w:szCs w:val="20"/>
          <w:lang w:eastAsia="pl-PL"/>
          <w14:ligatures w14:val="none"/>
        </w:rPr>
        <w:t>2</w:t>
      </w:r>
      <w:r w:rsidRPr="00206C8C">
        <w:rPr>
          <w:rFonts w:ascii="Calibri" w:eastAsia="Calibri" w:hAnsi="Calibri" w:cs="Calibri Light"/>
          <w:b/>
          <w:kern w:val="0"/>
          <w:sz w:val="20"/>
          <w:szCs w:val="20"/>
          <w:lang w:eastAsia="pl-PL"/>
          <w14:ligatures w14:val="none"/>
        </w:rPr>
        <w:t>.2026</w:t>
      </w:r>
    </w:p>
    <w:p w14:paraId="5AE6C755" w14:textId="77777777" w:rsidR="00206C8C" w:rsidRDefault="00206C8C" w:rsidP="00206C8C">
      <w:pPr>
        <w:spacing w:before="60" w:after="60"/>
        <w:rPr>
          <w:rFonts w:ascii="Calibri" w:eastAsia="Calibri" w:hAnsi="Calibri" w:cs="Calibri Light"/>
          <w:b/>
          <w:kern w:val="0"/>
          <w:sz w:val="20"/>
          <w:szCs w:val="20"/>
          <w:lang w:eastAsia="pl-PL"/>
          <w14:ligatures w14:val="none"/>
        </w:rPr>
      </w:pPr>
    </w:p>
    <w:p w14:paraId="7808CA22" w14:textId="5BA4C357" w:rsidR="00206C8C" w:rsidRPr="00206C8C" w:rsidRDefault="00206C8C" w:rsidP="00206C8C">
      <w:pPr>
        <w:spacing w:before="60" w:after="60"/>
        <w:rPr>
          <w:rFonts w:ascii="Calibri" w:eastAsia="Calibri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206C8C">
        <w:rPr>
          <w:rFonts w:ascii="Calibri" w:eastAsia="Calibri" w:hAnsi="Calibri" w:cs="Calibri Light"/>
          <w:b/>
          <w:kern w:val="0"/>
          <w:sz w:val="20"/>
          <w:szCs w:val="20"/>
          <w:lang w:eastAsia="pl-PL"/>
          <w14:ligatures w14:val="none"/>
        </w:rPr>
        <w:t xml:space="preserve">Oświadczenie dotyczące zgodności projektu z zasadą „nie czyń poważnych  szkód” „Do No </w:t>
      </w:r>
      <w:proofErr w:type="spellStart"/>
      <w:r w:rsidRPr="00206C8C">
        <w:rPr>
          <w:rFonts w:ascii="Calibri" w:eastAsia="Calibri" w:hAnsi="Calibri" w:cs="Calibri Light"/>
          <w:b/>
          <w:kern w:val="0"/>
          <w:sz w:val="20"/>
          <w:szCs w:val="20"/>
          <w:lang w:eastAsia="pl-PL"/>
          <w14:ligatures w14:val="none"/>
        </w:rPr>
        <w:t>Significant</w:t>
      </w:r>
      <w:proofErr w:type="spellEnd"/>
      <w:r w:rsidRPr="00206C8C">
        <w:rPr>
          <w:rFonts w:ascii="Calibri" w:eastAsia="Calibri" w:hAnsi="Calibri" w:cs="Calibri Light"/>
          <w:b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206C8C">
        <w:rPr>
          <w:rFonts w:ascii="Calibri" w:eastAsia="Calibri" w:hAnsi="Calibri" w:cs="Calibri"/>
          <w:b/>
          <w:kern w:val="0"/>
          <w:sz w:val="20"/>
          <w:szCs w:val="20"/>
          <w:lang w:eastAsia="pl-PL"/>
          <w14:ligatures w14:val="none"/>
        </w:rPr>
        <w:t>Harm</w:t>
      </w:r>
      <w:proofErr w:type="spellEnd"/>
      <w:r w:rsidRPr="00206C8C">
        <w:rPr>
          <w:rFonts w:ascii="Calibri" w:eastAsia="Calibri" w:hAnsi="Calibri" w:cs="Calibri"/>
          <w:b/>
          <w:kern w:val="0"/>
          <w:sz w:val="20"/>
          <w:szCs w:val="20"/>
          <w:lang w:eastAsia="pl-PL"/>
          <w14:ligatures w14:val="none"/>
        </w:rPr>
        <w:t>” (DNSH).</w:t>
      </w:r>
    </w:p>
    <w:p w14:paraId="043F7490" w14:textId="77777777" w:rsidR="00206C8C" w:rsidRPr="00206C8C" w:rsidRDefault="00206C8C" w:rsidP="00206C8C">
      <w:pPr>
        <w:spacing w:before="60" w:after="60"/>
        <w:rPr>
          <w:rFonts w:ascii="Calibri" w:eastAsia="Calibri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16775AF" w14:textId="77777777" w:rsidR="00206C8C" w:rsidRPr="00206C8C" w:rsidRDefault="00206C8C" w:rsidP="00206C8C">
      <w:pPr>
        <w:spacing w:before="60" w:after="60"/>
        <w:rPr>
          <w:rFonts w:ascii="Calibri" w:eastAsia="Calibri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491A64FC" w14:textId="77777777" w:rsidR="00206C8C" w:rsidRPr="00206C8C" w:rsidRDefault="00206C8C" w:rsidP="00206C8C">
      <w:pPr>
        <w:spacing w:before="60" w:after="60"/>
        <w:rPr>
          <w:rFonts w:ascii="Calibri" w:eastAsia="Calibri" w:hAnsi="Calibri" w:cs="Calibri"/>
          <w:b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page" w:horzAnchor="margin" w:tblpY="3095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147"/>
      </w:tblGrid>
      <w:tr w:rsidR="00206C8C" w:rsidRPr="00206C8C" w14:paraId="2B50A152" w14:textId="77777777" w:rsidTr="0071405A">
        <w:trPr>
          <w:trHeight w:val="465"/>
        </w:trPr>
        <w:tc>
          <w:tcPr>
            <w:tcW w:w="5000" w:type="pct"/>
            <w:gridSpan w:val="2"/>
            <w:vAlign w:val="center"/>
          </w:tcPr>
          <w:p w14:paraId="14A0EA0C" w14:textId="77777777" w:rsidR="00206C8C" w:rsidRPr="00206C8C" w:rsidRDefault="00206C8C" w:rsidP="00206C8C">
            <w:pPr>
              <w:spacing w:before="60" w:after="6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Oświadczenia dotyczące zgodności projektu z zasadą „nie czyń poważnych szkód” w rozumieniu art. 17 rozporządzenia (UE) nr 2020/852 (rozporządzenie w sprawie taksonomii) [ang. „Do No </w:t>
            </w:r>
            <w:proofErr w:type="spellStart"/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Significant</w:t>
            </w:r>
            <w:proofErr w:type="spellEnd"/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Harm</w:t>
            </w:r>
            <w:proofErr w:type="spellEnd"/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” (DNSH)]</w:t>
            </w:r>
          </w:p>
          <w:p w14:paraId="7C3F814F" w14:textId="77777777" w:rsidR="00206C8C" w:rsidRPr="00206C8C" w:rsidRDefault="00206C8C" w:rsidP="00206C8C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06C8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Uwaga: Przy ocenie uwzględnia się zarówno skutki środowiskowe samej działalności, jak również wpływ, jaki na środowisko mają produkty dostarczane i usługi świadczone w ramach tej działalności przez cały cykl ich życia, szczególnie z uwzględnieniem wytwarzania, użytkowania i zakończenia cyklu życia tych produktów </w:t>
            </w:r>
            <w:r w:rsidRPr="00206C8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i usług</w:t>
            </w:r>
          </w:p>
        </w:tc>
      </w:tr>
      <w:tr w:rsidR="00206C8C" w:rsidRPr="00206C8C" w14:paraId="130AEEB8" w14:textId="77777777" w:rsidTr="0071405A">
        <w:trPr>
          <w:trHeight w:val="465"/>
        </w:trPr>
        <w:tc>
          <w:tcPr>
            <w:tcW w:w="4367" w:type="pct"/>
            <w:vAlign w:val="center"/>
          </w:tcPr>
          <w:p w14:paraId="4F4996BD" w14:textId="77777777" w:rsidR="00206C8C" w:rsidRPr="00206C8C" w:rsidRDefault="00206C8C" w:rsidP="00206C8C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Oświadczam, że realizacja projektu </w:t>
            </w: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nie prowadzi do znaczących emisji gazów cieplarnianych;</w:t>
            </w:r>
          </w:p>
        </w:tc>
        <w:tc>
          <w:tcPr>
            <w:tcW w:w="633" w:type="pct"/>
            <w:vAlign w:val="center"/>
          </w:tcPr>
          <w:p w14:paraId="5528A33B" w14:textId="77777777" w:rsidR="00206C8C" w:rsidRPr="00206C8C" w:rsidRDefault="00206C8C" w:rsidP="00206C8C">
            <w:pPr>
              <w:spacing w:before="60" w:after="6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TAK / NIE*</w:t>
            </w:r>
          </w:p>
        </w:tc>
      </w:tr>
      <w:tr w:rsidR="00206C8C" w:rsidRPr="00206C8C" w14:paraId="102F6669" w14:textId="77777777" w:rsidTr="0071405A">
        <w:trPr>
          <w:trHeight w:val="465"/>
        </w:trPr>
        <w:tc>
          <w:tcPr>
            <w:tcW w:w="4367" w:type="pct"/>
            <w:vAlign w:val="center"/>
          </w:tcPr>
          <w:p w14:paraId="2574CBFB" w14:textId="77777777" w:rsidR="00206C8C" w:rsidRPr="00206C8C" w:rsidRDefault="00206C8C" w:rsidP="00206C8C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Oświadczam, że realizacja projektu </w:t>
            </w: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nie prowadzi do nasilenia niekorzystnych skutków obecnych i oczekiwanych, przyszłych warunków klimatycznych, wywieranych na tę działalność lub na ludzi, przyrodę lub aktywa;</w:t>
            </w:r>
          </w:p>
        </w:tc>
        <w:tc>
          <w:tcPr>
            <w:tcW w:w="633" w:type="pct"/>
            <w:vAlign w:val="center"/>
          </w:tcPr>
          <w:p w14:paraId="0CC22C6F" w14:textId="77777777" w:rsidR="00206C8C" w:rsidRPr="00206C8C" w:rsidRDefault="00206C8C" w:rsidP="00206C8C">
            <w:pPr>
              <w:spacing w:before="60" w:after="6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TAK / NIE</w:t>
            </w:r>
          </w:p>
        </w:tc>
      </w:tr>
      <w:tr w:rsidR="00206C8C" w:rsidRPr="00206C8C" w14:paraId="056FFAF0" w14:textId="77777777" w:rsidTr="0071405A">
        <w:trPr>
          <w:trHeight w:val="465"/>
        </w:trPr>
        <w:tc>
          <w:tcPr>
            <w:tcW w:w="4367" w:type="pct"/>
            <w:vAlign w:val="center"/>
          </w:tcPr>
          <w:p w14:paraId="05787395" w14:textId="77777777" w:rsidR="00206C8C" w:rsidRPr="00206C8C" w:rsidRDefault="00206C8C" w:rsidP="00206C8C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Oświadczam, że realizacja projektu </w:t>
            </w: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nie szkodzi:</w:t>
            </w:r>
          </w:p>
          <w:p w14:paraId="78F6DFC3" w14:textId="77777777" w:rsidR="00206C8C" w:rsidRPr="00206C8C" w:rsidRDefault="00206C8C" w:rsidP="00206C8C">
            <w:pPr>
              <w:numPr>
                <w:ilvl w:val="0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dobremu stanowi lub, dobremu potencjałowi ekologicznemu jednolitych części wód, w tym wód powierzchniowych i wód podziemnych, </w:t>
            </w:r>
          </w:p>
          <w:p w14:paraId="31F3245E" w14:textId="77777777" w:rsidR="00206C8C" w:rsidRPr="00206C8C" w:rsidRDefault="00206C8C" w:rsidP="00206C8C">
            <w:pPr>
              <w:numPr>
                <w:ilvl w:val="0"/>
                <w:numId w:val="2"/>
              </w:numPr>
              <w:spacing w:before="60" w:after="6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dobremu stanowi środowiska wód morskich;</w:t>
            </w:r>
          </w:p>
        </w:tc>
        <w:tc>
          <w:tcPr>
            <w:tcW w:w="633" w:type="pct"/>
            <w:vAlign w:val="center"/>
          </w:tcPr>
          <w:p w14:paraId="57C6EC9C" w14:textId="77777777" w:rsidR="00206C8C" w:rsidRPr="00206C8C" w:rsidRDefault="00206C8C" w:rsidP="00206C8C">
            <w:pPr>
              <w:spacing w:before="60" w:after="6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TAK / NIE</w:t>
            </w:r>
          </w:p>
        </w:tc>
      </w:tr>
      <w:tr w:rsidR="00206C8C" w:rsidRPr="00206C8C" w14:paraId="7FE993F7" w14:textId="77777777" w:rsidTr="0071405A">
        <w:trPr>
          <w:trHeight w:val="465"/>
        </w:trPr>
        <w:tc>
          <w:tcPr>
            <w:tcW w:w="4367" w:type="pct"/>
            <w:vAlign w:val="center"/>
          </w:tcPr>
          <w:p w14:paraId="33FA69A2" w14:textId="77777777" w:rsidR="00206C8C" w:rsidRPr="00206C8C" w:rsidRDefault="00206C8C" w:rsidP="00206C8C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Oświadczam, że realizacja projektu </w:t>
            </w: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nie prowadzi do:</w:t>
            </w:r>
          </w:p>
          <w:p w14:paraId="28B33848" w14:textId="77777777" w:rsidR="00206C8C" w:rsidRPr="00206C8C" w:rsidRDefault="00206C8C" w:rsidP="00206C8C">
            <w:pPr>
              <w:numPr>
                <w:ilvl w:val="0"/>
                <w:numId w:val="3"/>
              </w:numPr>
              <w:spacing w:before="60" w:after="6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recyklingu, </w:t>
            </w:r>
          </w:p>
          <w:p w14:paraId="7E82E01E" w14:textId="77777777" w:rsidR="00206C8C" w:rsidRPr="00206C8C" w:rsidRDefault="00206C8C" w:rsidP="00206C8C">
            <w:pPr>
              <w:numPr>
                <w:ilvl w:val="0"/>
                <w:numId w:val="3"/>
              </w:numPr>
              <w:spacing w:before="60" w:after="6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7DDCE76A" w14:textId="77777777" w:rsidR="00206C8C" w:rsidRPr="00206C8C" w:rsidRDefault="00206C8C" w:rsidP="00206C8C">
            <w:pPr>
              <w:numPr>
                <w:ilvl w:val="0"/>
                <w:numId w:val="3"/>
              </w:numPr>
              <w:spacing w:before="60" w:after="6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długotrwałego składowania odpadów mogących wyrządzać poważne </w:t>
            </w: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br/>
              <w:t>i długoterminowe szkody dla środowiska;</w:t>
            </w:r>
          </w:p>
        </w:tc>
        <w:tc>
          <w:tcPr>
            <w:tcW w:w="633" w:type="pct"/>
            <w:vAlign w:val="center"/>
          </w:tcPr>
          <w:p w14:paraId="1EA6CBEA" w14:textId="77777777" w:rsidR="00206C8C" w:rsidRPr="00206C8C" w:rsidRDefault="00206C8C" w:rsidP="00206C8C">
            <w:pPr>
              <w:spacing w:before="60" w:after="6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TAK / NIE</w:t>
            </w:r>
          </w:p>
        </w:tc>
      </w:tr>
      <w:tr w:rsidR="00206C8C" w:rsidRPr="00206C8C" w14:paraId="4944595F" w14:textId="77777777" w:rsidTr="0071405A">
        <w:trPr>
          <w:trHeight w:val="465"/>
        </w:trPr>
        <w:tc>
          <w:tcPr>
            <w:tcW w:w="4367" w:type="pct"/>
            <w:vAlign w:val="center"/>
          </w:tcPr>
          <w:p w14:paraId="3EDE6144" w14:textId="77777777" w:rsidR="00206C8C" w:rsidRPr="00206C8C" w:rsidRDefault="00206C8C" w:rsidP="00206C8C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Oświadczam, że realizacja projektu nie prowadzi do znaczącego wzrostu emisji zanieczyszczeń do powietrza, wody lub ziemi w porównaniu z sytuacją sprzed rozpoczęcia projektu;</w:t>
            </w:r>
          </w:p>
        </w:tc>
        <w:tc>
          <w:tcPr>
            <w:tcW w:w="633" w:type="pct"/>
            <w:vAlign w:val="center"/>
          </w:tcPr>
          <w:p w14:paraId="74465553" w14:textId="77777777" w:rsidR="00206C8C" w:rsidRPr="00206C8C" w:rsidRDefault="00206C8C" w:rsidP="00206C8C">
            <w:pPr>
              <w:spacing w:before="60" w:after="6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TAK / NIE</w:t>
            </w:r>
          </w:p>
        </w:tc>
      </w:tr>
      <w:tr w:rsidR="00206C8C" w:rsidRPr="00206C8C" w14:paraId="1433BFFB" w14:textId="77777777" w:rsidTr="0071405A">
        <w:trPr>
          <w:trHeight w:val="465"/>
        </w:trPr>
        <w:tc>
          <w:tcPr>
            <w:tcW w:w="4367" w:type="pct"/>
            <w:vAlign w:val="center"/>
          </w:tcPr>
          <w:p w14:paraId="5E25740A" w14:textId="77777777" w:rsidR="00206C8C" w:rsidRPr="00206C8C" w:rsidRDefault="00206C8C" w:rsidP="00206C8C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Oświadczam, że realizacja projektu </w:t>
            </w:r>
          </w:p>
          <w:p w14:paraId="5DE19E5D" w14:textId="77777777" w:rsidR="00206C8C" w:rsidRPr="00206C8C" w:rsidRDefault="00206C8C" w:rsidP="00206C8C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nie szkodzi (w znacznym stopniu) dobremu stanowi i odporności ekosystemów,</w:t>
            </w:r>
          </w:p>
          <w:p w14:paraId="338543DB" w14:textId="77777777" w:rsidR="00206C8C" w:rsidRPr="00206C8C" w:rsidRDefault="00206C8C" w:rsidP="00206C8C">
            <w:pPr>
              <w:numPr>
                <w:ilvl w:val="0"/>
                <w:numId w:val="4"/>
              </w:numPr>
              <w:spacing w:before="60" w:after="6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nie jest szkodliwa dla stanu zachowania siedlisk i gatunków, w tym siedlisk </w:t>
            </w: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br/>
              <w:t>i gatunków objętych zakresem zainteresowania Unii Europejskiej.</w:t>
            </w:r>
          </w:p>
        </w:tc>
        <w:tc>
          <w:tcPr>
            <w:tcW w:w="633" w:type="pct"/>
            <w:vAlign w:val="center"/>
          </w:tcPr>
          <w:p w14:paraId="1A88FBE2" w14:textId="77777777" w:rsidR="00206C8C" w:rsidRPr="00206C8C" w:rsidRDefault="00206C8C" w:rsidP="00206C8C">
            <w:pPr>
              <w:spacing w:before="60" w:after="6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8C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TAK / NIE</w:t>
            </w:r>
          </w:p>
        </w:tc>
      </w:tr>
    </w:tbl>
    <w:p w14:paraId="2058C079" w14:textId="77777777" w:rsidR="00206C8C" w:rsidRPr="00206C8C" w:rsidRDefault="00206C8C" w:rsidP="00206C8C">
      <w:pPr>
        <w:spacing w:before="60" w:after="60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</w:p>
    <w:p w14:paraId="07DCB5F5" w14:textId="77777777" w:rsidR="00206C8C" w:rsidRPr="00206C8C" w:rsidRDefault="00206C8C" w:rsidP="00206C8C">
      <w:pPr>
        <w:rPr>
          <w:rFonts w:ascii="Calibri" w:eastAsia="Calibri" w:hAnsi="Calibri" w:cs="Times New Roman"/>
          <w:kern w:val="0"/>
          <w14:ligatures w14:val="none"/>
        </w:rPr>
      </w:pPr>
    </w:p>
    <w:p w14:paraId="393D1CDF" w14:textId="77777777" w:rsidR="00206C8C" w:rsidRPr="00206C8C" w:rsidRDefault="00206C8C" w:rsidP="00206C8C">
      <w:pPr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206C8C">
        <w:rPr>
          <w:rFonts w:ascii="Calibri" w:eastAsia="Calibri" w:hAnsi="Calibri" w:cs="Calibri Light"/>
          <w:kern w:val="0"/>
          <w:sz w:val="18"/>
          <w:szCs w:val="18"/>
          <w:lang w:eastAsia="en-GB"/>
          <w14:ligatures w14:val="none"/>
        </w:rPr>
        <w:t>* - niepotrzebne skreślić</w:t>
      </w:r>
    </w:p>
    <w:p w14:paraId="10A7AE35" w14:textId="77777777" w:rsidR="00380B8F" w:rsidRDefault="00380B8F"/>
    <w:sectPr w:rsidR="00380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2417043">
    <w:abstractNumId w:val="0"/>
  </w:num>
  <w:num w:numId="2" w16cid:durableId="331495471">
    <w:abstractNumId w:val="2"/>
  </w:num>
  <w:num w:numId="3" w16cid:durableId="15355015">
    <w:abstractNumId w:val="1"/>
  </w:num>
  <w:num w:numId="4" w16cid:durableId="802844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CC"/>
    <w:rsid w:val="00057DEE"/>
    <w:rsid w:val="00206C8C"/>
    <w:rsid w:val="00380B8F"/>
    <w:rsid w:val="005B42D8"/>
    <w:rsid w:val="007F45C2"/>
    <w:rsid w:val="00D235CC"/>
    <w:rsid w:val="00DC2E09"/>
    <w:rsid w:val="00EB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A4B9"/>
  <w15:chartTrackingRefBased/>
  <w15:docId w15:val="{817561CC-AA28-4F59-9ADD-CB3035A6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3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5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5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5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5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5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5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5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5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5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5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2180</Characters>
  <Application>Microsoft Office Word</Application>
  <DocSecurity>0</DocSecurity>
  <Lines>57</Lines>
  <Paragraphs>34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Ensenanza Wojciech Skomorucha</dc:creator>
  <cp:keywords/>
  <dc:description/>
  <cp:lastModifiedBy>Ensenanza Wojciech Skomorucha</cp:lastModifiedBy>
  <cp:revision>2</cp:revision>
  <dcterms:created xsi:type="dcterms:W3CDTF">2026-05-12T10:26:00Z</dcterms:created>
  <dcterms:modified xsi:type="dcterms:W3CDTF">2026-05-12T10:26:00Z</dcterms:modified>
</cp:coreProperties>
</file>